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F8F2" w14:textId="34BE80EA" w:rsidR="00B90A34" w:rsidRPr="0084139B" w:rsidRDefault="00553762" w:rsidP="0084139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4139B">
        <w:rPr>
          <w:rFonts w:ascii="Times New Roman" w:eastAsia="Calibri" w:hAnsi="Times New Roman" w:cs="Times New Roman"/>
          <w:b/>
          <w:bCs/>
        </w:rPr>
        <w:t xml:space="preserve">Anexo </w:t>
      </w:r>
      <w:r w:rsidR="0084139B" w:rsidRPr="0084139B">
        <w:rPr>
          <w:rFonts w:ascii="Times New Roman" w:eastAsia="Calibri" w:hAnsi="Times New Roman" w:cs="Times New Roman"/>
          <w:b/>
          <w:bCs/>
        </w:rPr>
        <w:t>6</w:t>
      </w:r>
      <w:r w:rsidRPr="0084139B">
        <w:rPr>
          <w:rFonts w:ascii="Times New Roman" w:eastAsia="Calibri" w:hAnsi="Times New Roman" w:cs="Times New Roman"/>
          <w:b/>
          <w:bCs/>
        </w:rPr>
        <w:t>.</w:t>
      </w:r>
    </w:p>
    <w:p w14:paraId="4625F147" w14:textId="787DAC3C" w:rsidR="00B90A34" w:rsidRPr="0084139B" w:rsidRDefault="00B90A34" w:rsidP="0084139B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es-CO"/>
        </w:rPr>
      </w:pPr>
      <w:r w:rsidRPr="0084139B">
        <w:rPr>
          <w:rFonts w:ascii="Times New Roman" w:eastAsia="Calibri" w:hAnsi="Times New Roman" w:cs="Times New Roman"/>
        </w:rPr>
        <w:t xml:space="preserve"> </w:t>
      </w:r>
    </w:p>
    <w:p w14:paraId="2D94FFE4" w14:textId="60DE2B09" w:rsidR="00553762" w:rsidRPr="0084139B" w:rsidRDefault="00553762" w:rsidP="0084139B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84139B">
        <w:rPr>
          <w:rFonts w:ascii="Times New Roman" w:eastAsia="Times New Roman" w:hAnsi="Times New Roman" w:cs="Times New Roman"/>
          <w:b/>
          <w:bCs/>
          <w:lang w:eastAsia="es-CO"/>
        </w:rPr>
        <w:t>FORMATO AVAL TUTOR</w:t>
      </w:r>
    </w:p>
    <w:p w14:paraId="48298799" w14:textId="77777777" w:rsidR="00553762" w:rsidRPr="0084139B" w:rsidRDefault="00553762" w:rsidP="0084139B">
      <w:pPr>
        <w:spacing w:after="0" w:line="360" w:lineRule="auto"/>
        <w:jc w:val="both"/>
        <w:rPr>
          <w:rFonts w:ascii="Times New Roman" w:eastAsia="Century Gothic" w:hAnsi="Times New Roman" w:cs="Times New Roman"/>
        </w:rPr>
      </w:pPr>
    </w:p>
    <w:p w14:paraId="7C43D424" w14:textId="77777777" w:rsidR="00553762" w:rsidRPr="0084139B" w:rsidRDefault="00553762" w:rsidP="0084139B">
      <w:pPr>
        <w:spacing w:after="0" w:line="360" w:lineRule="auto"/>
        <w:jc w:val="both"/>
        <w:rPr>
          <w:rFonts w:ascii="Times New Roman" w:eastAsia="Century Gothic" w:hAnsi="Times New Roman" w:cs="Times New Roman"/>
        </w:rPr>
      </w:pPr>
      <w:r w:rsidRPr="0084139B">
        <w:rPr>
          <w:rFonts w:ascii="Times New Roman" w:eastAsia="Century Gothic" w:hAnsi="Times New Roman" w:cs="Times New Roman"/>
        </w:rPr>
        <w:t xml:space="preserve">El formato de aval del tutor, es de </w:t>
      </w:r>
      <w:r w:rsidRPr="0084139B">
        <w:rPr>
          <w:rFonts w:ascii="Times New Roman" w:eastAsia="Century Gothic" w:hAnsi="Times New Roman" w:cs="Times New Roman"/>
          <w:b/>
          <w:bCs/>
        </w:rPr>
        <w:t>uso exclusivo y obligatorio</w:t>
      </w:r>
      <w:r w:rsidRPr="0084139B">
        <w:rPr>
          <w:rFonts w:ascii="Times New Roman" w:eastAsia="Century Gothic" w:hAnsi="Times New Roman" w:cs="Times New Roman"/>
        </w:rPr>
        <w:t xml:space="preserve"> para las ponencias presentadas por los estudiantes de los programas de Doctorado en Ciencias de la Educación y Maestría en Educación de la Universidad Simón Bolívar.</w:t>
      </w:r>
    </w:p>
    <w:p w14:paraId="0D72B269" w14:textId="77777777" w:rsidR="008C0E69" w:rsidRPr="0084139B" w:rsidRDefault="008C0E69" w:rsidP="0084139B">
      <w:pPr>
        <w:spacing w:after="0" w:line="360" w:lineRule="auto"/>
        <w:jc w:val="both"/>
        <w:rPr>
          <w:rFonts w:ascii="Times New Roman" w:eastAsia="Century Gothic" w:hAnsi="Times New Roman" w:cs="Times New Roman"/>
        </w:rPr>
      </w:pPr>
    </w:p>
    <w:tbl>
      <w:tblPr>
        <w:tblStyle w:val="Tablaconcuadrcula"/>
        <w:tblW w:w="5135" w:type="pct"/>
        <w:jc w:val="center"/>
        <w:tblLook w:val="04A0" w:firstRow="1" w:lastRow="0" w:firstColumn="1" w:lastColumn="0" w:noHBand="0" w:noVBand="1"/>
      </w:tblPr>
      <w:tblGrid>
        <w:gridCol w:w="2972"/>
        <w:gridCol w:w="6094"/>
      </w:tblGrid>
      <w:tr w:rsidR="00553762" w:rsidRPr="0084139B" w14:paraId="023E9068" w14:textId="77777777" w:rsidTr="001D01E5">
        <w:trPr>
          <w:trHeight w:val="680"/>
          <w:jc w:val="center"/>
        </w:trPr>
        <w:tc>
          <w:tcPr>
            <w:tcW w:w="1639" w:type="pct"/>
            <w:vAlign w:val="center"/>
          </w:tcPr>
          <w:p w14:paraId="512E67EE" w14:textId="77777777" w:rsidR="00553762" w:rsidRPr="0084139B" w:rsidRDefault="00553762" w:rsidP="0084139B">
            <w:pPr>
              <w:spacing w:line="360" w:lineRule="auto"/>
              <w:rPr>
                <w:rFonts w:ascii="Times New Roman" w:eastAsia="Century Gothic" w:hAnsi="Times New Roman" w:cs="Times New Roman"/>
                <w:b/>
                <w:iCs/>
              </w:rPr>
            </w:pPr>
            <w:r w:rsidRPr="0084139B">
              <w:rPr>
                <w:rFonts w:ascii="Times New Roman" w:eastAsia="Century Gothic" w:hAnsi="Times New Roman" w:cs="Times New Roman"/>
                <w:b/>
                <w:iCs/>
              </w:rPr>
              <w:t>Título de la Ponencia</w:t>
            </w:r>
          </w:p>
        </w:tc>
        <w:tc>
          <w:tcPr>
            <w:tcW w:w="3361" w:type="pct"/>
            <w:vAlign w:val="center"/>
          </w:tcPr>
          <w:p w14:paraId="61046FB6" w14:textId="67F91B12" w:rsidR="00553762" w:rsidRPr="0084139B" w:rsidRDefault="00553762" w:rsidP="0084139B">
            <w:pPr>
              <w:spacing w:line="360" w:lineRule="auto"/>
              <w:jc w:val="both"/>
              <w:rPr>
                <w:rFonts w:ascii="Times New Roman" w:eastAsia="Century Gothic" w:hAnsi="Times New Roman" w:cs="Times New Roman"/>
              </w:rPr>
            </w:pPr>
          </w:p>
        </w:tc>
      </w:tr>
      <w:tr w:rsidR="00553762" w:rsidRPr="0084139B" w14:paraId="170DD408" w14:textId="77777777" w:rsidTr="001D01E5">
        <w:trPr>
          <w:trHeight w:val="680"/>
          <w:jc w:val="center"/>
        </w:trPr>
        <w:tc>
          <w:tcPr>
            <w:tcW w:w="1639" w:type="pct"/>
            <w:vAlign w:val="center"/>
          </w:tcPr>
          <w:p w14:paraId="35369FDA" w14:textId="083CB034" w:rsidR="00553762" w:rsidRPr="0084139B" w:rsidRDefault="00553762" w:rsidP="0084139B">
            <w:pPr>
              <w:spacing w:line="360" w:lineRule="auto"/>
              <w:rPr>
                <w:rFonts w:ascii="Times New Roman" w:eastAsia="Century Gothic" w:hAnsi="Times New Roman" w:cs="Times New Roman"/>
                <w:i/>
              </w:rPr>
            </w:pPr>
            <w:r w:rsidRPr="0084139B">
              <w:rPr>
                <w:rFonts w:ascii="Times New Roman" w:eastAsia="Century Gothic" w:hAnsi="Times New Roman" w:cs="Times New Roman"/>
                <w:b/>
              </w:rPr>
              <w:t>Autor</w:t>
            </w:r>
            <w:r w:rsidR="001D01E5" w:rsidRPr="0084139B">
              <w:rPr>
                <w:rFonts w:ascii="Times New Roman" w:eastAsia="Century Gothic" w:hAnsi="Times New Roman" w:cs="Times New Roman"/>
                <w:b/>
              </w:rPr>
              <w:t xml:space="preserve"> / Estudiante</w:t>
            </w:r>
          </w:p>
        </w:tc>
        <w:tc>
          <w:tcPr>
            <w:tcW w:w="3361" w:type="pct"/>
            <w:vAlign w:val="center"/>
          </w:tcPr>
          <w:p w14:paraId="774B1913" w14:textId="44C2BBBF" w:rsidR="00553762" w:rsidRPr="0084139B" w:rsidRDefault="00553762" w:rsidP="0084139B">
            <w:pPr>
              <w:spacing w:line="360" w:lineRule="auto"/>
              <w:jc w:val="both"/>
              <w:rPr>
                <w:rFonts w:ascii="Times New Roman" w:eastAsia="Century Gothic" w:hAnsi="Times New Roman" w:cs="Times New Roman"/>
              </w:rPr>
            </w:pPr>
          </w:p>
        </w:tc>
      </w:tr>
      <w:tr w:rsidR="00364BA0" w:rsidRPr="0084139B" w14:paraId="5C23AFED" w14:textId="77777777" w:rsidTr="001D01E5">
        <w:trPr>
          <w:trHeight w:val="680"/>
          <w:jc w:val="center"/>
        </w:trPr>
        <w:tc>
          <w:tcPr>
            <w:tcW w:w="1639" w:type="pct"/>
            <w:vAlign w:val="center"/>
          </w:tcPr>
          <w:p w14:paraId="088C0091" w14:textId="08457608" w:rsidR="00364BA0" w:rsidRPr="0084139B" w:rsidRDefault="00364BA0" w:rsidP="0084139B">
            <w:pPr>
              <w:spacing w:line="360" w:lineRule="auto"/>
              <w:rPr>
                <w:rFonts w:ascii="Times New Roman" w:eastAsia="Century Gothic" w:hAnsi="Times New Roman" w:cs="Times New Roman"/>
                <w:b/>
              </w:rPr>
            </w:pPr>
            <w:r w:rsidRPr="0084139B">
              <w:rPr>
                <w:rFonts w:ascii="Times New Roman" w:eastAsia="Century Gothic" w:hAnsi="Times New Roman" w:cs="Times New Roman"/>
                <w:b/>
              </w:rPr>
              <w:t xml:space="preserve">Tutor </w:t>
            </w:r>
          </w:p>
        </w:tc>
        <w:tc>
          <w:tcPr>
            <w:tcW w:w="3361" w:type="pct"/>
            <w:vAlign w:val="center"/>
          </w:tcPr>
          <w:p w14:paraId="3D17FBCD" w14:textId="6660F2A1" w:rsidR="00364BA0" w:rsidRPr="0084139B" w:rsidRDefault="00364BA0" w:rsidP="0084139B">
            <w:pPr>
              <w:spacing w:line="360" w:lineRule="auto"/>
              <w:jc w:val="both"/>
              <w:rPr>
                <w:rFonts w:ascii="Times New Roman" w:eastAsia="Century Gothic" w:hAnsi="Times New Roman" w:cs="Times New Roman"/>
              </w:rPr>
            </w:pPr>
          </w:p>
        </w:tc>
      </w:tr>
      <w:tr w:rsidR="00364BA0" w:rsidRPr="0084139B" w14:paraId="0B013B56" w14:textId="77777777" w:rsidTr="001D01E5">
        <w:trPr>
          <w:trHeight w:val="680"/>
          <w:jc w:val="center"/>
        </w:trPr>
        <w:tc>
          <w:tcPr>
            <w:tcW w:w="1639" w:type="pct"/>
            <w:vAlign w:val="center"/>
          </w:tcPr>
          <w:p w14:paraId="4922B174" w14:textId="77777777" w:rsidR="00364BA0" w:rsidRPr="0084139B" w:rsidRDefault="00364BA0" w:rsidP="0084139B">
            <w:pPr>
              <w:spacing w:line="360" w:lineRule="auto"/>
              <w:rPr>
                <w:rFonts w:ascii="Times New Roman" w:eastAsia="Century Gothic" w:hAnsi="Times New Roman" w:cs="Times New Roman"/>
                <w:b/>
              </w:rPr>
            </w:pPr>
            <w:r w:rsidRPr="0084139B">
              <w:rPr>
                <w:rFonts w:ascii="Times New Roman" w:eastAsia="Century Gothic" w:hAnsi="Times New Roman" w:cs="Times New Roman"/>
                <w:b/>
              </w:rPr>
              <w:t xml:space="preserve">Valoración del producto </w:t>
            </w:r>
          </w:p>
          <w:p w14:paraId="2AB4254F" w14:textId="52FE799E" w:rsidR="00364BA0" w:rsidRPr="0084139B" w:rsidRDefault="00364BA0" w:rsidP="0084139B">
            <w:pPr>
              <w:spacing w:line="360" w:lineRule="auto"/>
              <w:rPr>
                <w:rFonts w:ascii="Times New Roman" w:eastAsia="Century Gothic" w:hAnsi="Times New Roman" w:cs="Times New Roman"/>
                <w:b/>
              </w:rPr>
            </w:pPr>
            <w:r w:rsidRPr="0084139B">
              <w:rPr>
                <w:rFonts w:ascii="Times New Roman" w:eastAsia="Century Gothic" w:hAnsi="Times New Roman" w:cs="Times New Roman"/>
                <w:b/>
              </w:rPr>
              <w:t>(califique de 1 a 5)</w:t>
            </w:r>
          </w:p>
        </w:tc>
        <w:tc>
          <w:tcPr>
            <w:tcW w:w="3361" w:type="pct"/>
            <w:vAlign w:val="center"/>
          </w:tcPr>
          <w:p w14:paraId="6D059A66" w14:textId="77777777" w:rsidR="00364BA0" w:rsidRPr="0084139B" w:rsidRDefault="00364BA0" w:rsidP="0084139B">
            <w:pPr>
              <w:spacing w:line="360" w:lineRule="auto"/>
              <w:jc w:val="both"/>
              <w:rPr>
                <w:rFonts w:ascii="Times New Roman" w:eastAsia="Century Gothic" w:hAnsi="Times New Roman" w:cs="Times New Roman"/>
              </w:rPr>
            </w:pPr>
          </w:p>
        </w:tc>
      </w:tr>
      <w:tr w:rsidR="00364BA0" w:rsidRPr="0084139B" w14:paraId="5C23C539" w14:textId="77777777" w:rsidTr="00F14365">
        <w:trPr>
          <w:trHeight w:val="4775"/>
          <w:jc w:val="center"/>
        </w:trPr>
        <w:tc>
          <w:tcPr>
            <w:tcW w:w="5000" w:type="pct"/>
            <w:gridSpan w:val="2"/>
            <w:vAlign w:val="center"/>
          </w:tcPr>
          <w:p w14:paraId="529A16C0" w14:textId="77777777" w:rsidR="0084139B" w:rsidRDefault="0084139B" w:rsidP="0084139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02109BC" w14:textId="7C67B62A" w:rsidR="00364BA0" w:rsidRPr="0084139B" w:rsidRDefault="00364BA0" w:rsidP="0084139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4139B">
              <w:rPr>
                <w:rFonts w:ascii="Times New Roman" w:eastAsia="Calibri" w:hAnsi="Times New Roman" w:cs="Times New Roman"/>
                <w:color w:val="000000"/>
              </w:rPr>
              <w:t xml:space="preserve">En cumplimiento de las funciones de TUTOR, me permito conceder el AVAL a los avances de tesis doctoral expuestos en el presente documento para ser presentados en el </w:t>
            </w:r>
            <w:r w:rsidRPr="0084139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XII SIMPOSIO INTERNACIONAL DE EDUCACIÓN, FORMACIÓN DOCENTE Y PRÁCTICA PEDAGÓGICA EN CONTEXTOS DE INCERTIDUMBRES – “La educación desde un enfoque Ecosistémico: currículo, inclusión y tecnología 5.0”</w:t>
            </w:r>
          </w:p>
          <w:p w14:paraId="29ADD31F" w14:textId="77777777" w:rsidR="00364BA0" w:rsidRPr="0084139B" w:rsidRDefault="00364BA0" w:rsidP="0084139B">
            <w:pPr>
              <w:spacing w:line="360" w:lineRule="auto"/>
              <w:jc w:val="both"/>
              <w:rPr>
                <w:rFonts w:ascii="Times New Roman" w:eastAsia="Century Gothic" w:hAnsi="Times New Roman" w:cs="Times New Roman"/>
              </w:rPr>
            </w:pPr>
          </w:p>
          <w:p w14:paraId="0C892368" w14:textId="6A483555" w:rsidR="00364BA0" w:rsidRPr="0084139B" w:rsidRDefault="00364BA0" w:rsidP="0084139B">
            <w:pPr>
              <w:spacing w:line="360" w:lineRule="auto"/>
              <w:jc w:val="both"/>
              <w:rPr>
                <w:rFonts w:ascii="Times New Roman" w:eastAsia="Century Gothic" w:hAnsi="Times New Roman" w:cs="Times New Roman"/>
              </w:rPr>
            </w:pPr>
            <w:r w:rsidRPr="0084139B">
              <w:rPr>
                <w:rFonts w:ascii="Times New Roman" w:eastAsia="Century Gothic" w:hAnsi="Times New Roman" w:cs="Times New Roman"/>
              </w:rPr>
              <w:t>Atentamente,</w:t>
            </w:r>
          </w:p>
          <w:p w14:paraId="37D6A262" w14:textId="53686FB8" w:rsidR="00364BA0" w:rsidRPr="0084139B" w:rsidRDefault="00364BA0" w:rsidP="0084139B">
            <w:pPr>
              <w:spacing w:line="360" w:lineRule="auto"/>
              <w:jc w:val="both"/>
              <w:rPr>
                <w:rFonts w:ascii="Times New Roman" w:eastAsia="Century Gothic" w:hAnsi="Times New Roman" w:cs="Times New Roman"/>
              </w:rPr>
            </w:pPr>
            <w:r w:rsidRPr="0084139B">
              <w:rPr>
                <w:rFonts w:ascii="Times New Roman" w:eastAsia="Century Gothic" w:hAnsi="Times New Roman" w:cs="Times New Roman"/>
              </w:rPr>
              <w:t xml:space="preserve">         </w:t>
            </w:r>
          </w:p>
          <w:p w14:paraId="012C8AFF" w14:textId="07A00C5E" w:rsidR="00364BA0" w:rsidRPr="0084139B" w:rsidRDefault="00364BA0" w:rsidP="0084139B">
            <w:pPr>
              <w:spacing w:line="360" w:lineRule="auto"/>
              <w:jc w:val="both"/>
              <w:rPr>
                <w:rFonts w:ascii="Times New Roman" w:eastAsia="Century Gothic" w:hAnsi="Times New Roman" w:cs="Times New Roman"/>
              </w:rPr>
            </w:pPr>
            <w:r w:rsidRPr="0084139B">
              <w:rPr>
                <w:rFonts w:ascii="Times New Roman" w:eastAsia="Century Gothic" w:hAnsi="Times New Roman" w:cs="Times New Roman"/>
              </w:rPr>
              <w:t xml:space="preserve">               </w:t>
            </w:r>
          </w:p>
          <w:p w14:paraId="6A53C25C" w14:textId="48C43FD5" w:rsidR="00364BA0" w:rsidRPr="0084139B" w:rsidRDefault="00364BA0" w:rsidP="0084139B">
            <w:pPr>
              <w:spacing w:line="360" w:lineRule="auto"/>
              <w:jc w:val="both"/>
              <w:rPr>
                <w:rFonts w:ascii="Times New Roman" w:eastAsia="Century Gothic" w:hAnsi="Times New Roman" w:cs="Times New Roman"/>
              </w:rPr>
            </w:pPr>
          </w:p>
          <w:p w14:paraId="7AC204AD" w14:textId="34F8AF0B" w:rsidR="00364BA0" w:rsidRPr="0084139B" w:rsidRDefault="00364BA0" w:rsidP="0084139B">
            <w:pPr>
              <w:spacing w:line="360" w:lineRule="auto"/>
              <w:jc w:val="both"/>
              <w:rPr>
                <w:rFonts w:ascii="Times New Roman" w:eastAsia="Century Gothic" w:hAnsi="Times New Roman" w:cs="Times New Roman"/>
              </w:rPr>
            </w:pPr>
          </w:p>
          <w:p w14:paraId="5B6D78AD" w14:textId="43600007" w:rsidR="00364BA0" w:rsidRPr="0084139B" w:rsidRDefault="0084139B" w:rsidP="0084139B">
            <w:pPr>
              <w:spacing w:line="360" w:lineRule="auto"/>
              <w:jc w:val="both"/>
              <w:rPr>
                <w:rFonts w:ascii="Times New Roman" w:eastAsia="Century Gothic" w:hAnsi="Times New Roman" w:cs="Times New Roman"/>
              </w:rPr>
            </w:pPr>
            <w:r w:rsidRPr="008413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106363A" wp14:editId="3B855817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132080</wp:posOffset>
                      </wp:positionV>
                      <wp:extent cx="4343400" cy="295275"/>
                      <wp:effectExtent l="0" t="0" r="0" b="9525"/>
                      <wp:wrapNone/>
                      <wp:docPr id="1069716077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365035" w14:textId="36587B61" w:rsidR="00364BA0" w:rsidRPr="00B90A34" w:rsidRDefault="00364BA0" w:rsidP="008C0E69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eastAsia="Century Gothic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C0E69">
                                    <w:rPr>
                                      <w:rFonts w:ascii="Times New Roman" w:eastAsia="Century Gothic" w:hAnsi="Times New Roman" w:cs="Times New Roman"/>
                                      <w:color w:val="AEAAAA" w:themeColor="background2" w:themeShade="BF"/>
                                      <w:sz w:val="16"/>
                                      <w:szCs w:val="16"/>
                                    </w:rPr>
                                    <w:t>ESPACIO PARA FIRMA ESCANEADA</w:t>
                                  </w:r>
                                </w:p>
                                <w:p w14:paraId="2EB69B0F" w14:textId="5CCD4E00" w:rsidR="00364BA0" w:rsidRPr="008C0E69" w:rsidRDefault="00364BA0" w:rsidP="008C0E69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ascii="Times New Roman" w:eastAsia="Century Gothic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0636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57.25pt;margin-top:10.4pt;width:342pt;height:2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" filled="f" stroked="f">
                      <v:textbox>
                        <w:txbxContent>
                          <w:p w14:paraId="4B365035" w14:textId="36587B61" w:rsidR="00364BA0" w:rsidRPr="00B90A34" w:rsidRDefault="00364BA0" w:rsidP="008C0E69">
                            <w:pPr>
                              <w:spacing w:line="276" w:lineRule="auto"/>
                              <w:jc w:val="center"/>
                              <w:rPr>
                                <w:rFonts w:ascii="Times New Roman" w:eastAsia="Century Gothic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C0E69">
                              <w:rPr>
                                <w:rFonts w:ascii="Times New Roman" w:eastAsia="Century Gothic" w:hAnsi="Times New Roman" w:cs="Times New Roman"/>
                                <w:color w:val="AEAAAA" w:themeColor="background2" w:themeShade="BF"/>
                                <w:sz w:val="16"/>
                                <w:szCs w:val="16"/>
                              </w:rPr>
                              <w:t>ESPACIO PARA FIRMA ESCANEADA</w:t>
                            </w:r>
                          </w:p>
                          <w:p w14:paraId="2EB69B0F" w14:textId="5CCD4E00" w:rsidR="00364BA0" w:rsidRPr="008C0E69" w:rsidRDefault="00364BA0" w:rsidP="008C0E6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eastAsia="Century Gothic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544F0F" w14:textId="77777777" w:rsidR="00364BA0" w:rsidRPr="0084139B" w:rsidRDefault="00364BA0" w:rsidP="0084139B">
            <w:pPr>
              <w:spacing w:line="360" w:lineRule="auto"/>
              <w:jc w:val="both"/>
              <w:rPr>
                <w:rFonts w:ascii="Times New Roman" w:eastAsia="Century Gothic" w:hAnsi="Times New Roman" w:cs="Times New Roman"/>
              </w:rPr>
            </w:pPr>
          </w:p>
          <w:p w14:paraId="5B69C445" w14:textId="540D0B85" w:rsidR="00364BA0" w:rsidRPr="0084139B" w:rsidRDefault="0084139B" w:rsidP="0084139B">
            <w:pPr>
              <w:spacing w:line="360" w:lineRule="auto"/>
              <w:jc w:val="both"/>
              <w:rPr>
                <w:rFonts w:ascii="Times New Roman" w:eastAsia="Century Gothic" w:hAnsi="Times New Roman" w:cs="Times New Roman"/>
                <w:b/>
              </w:rPr>
            </w:pPr>
            <w:r>
              <w:rPr>
                <w:rFonts w:ascii="Times New Roman" w:eastAsia="Century Gothic" w:hAnsi="Times New Roman" w:cs="Times New Roman"/>
                <w:b/>
              </w:rPr>
              <w:t xml:space="preserve">Nombre </w:t>
            </w:r>
            <w:r w:rsidR="00364BA0" w:rsidRPr="0084139B">
              <w:rPr>
                <w:rFonts w:ascii="Times New Roman" w:eastAsia="Century Gothic" w:hAnsi="Times New Roman" w:cs="Times New Roman"/>
                <w:b/>
              </w:rPr>
              <w:t>Tutor / Director de tesis</w:t>
            </w:r>
            <w:r>
              <w:rPr>
                <w:rFonts w:ascii="Times New Roman" w:eastAsia="Century Gothic" w:hAnsi="Times New Roman" w:cs="Times New Roman"/>
                <w:b/>
              </w:rPr>
              <w:t>: _____________________________________________</w:t>
            </w:r>
          </w:p>
          <w:p w14:paraId="039B7266" w14:textId="77777777" w:rsidR="00364BA0" w:rsidRPr="0084139B" w:rsidRDefault="00364BA0" w:rsidP="0084139B">
            <w:pPr>
              <w:spacing w:line="360" w:lineRule="auto"/>
              <w:jc w:val="both"/>
              <w:rPr>
                <w:rFonts w:ascii="Times New Roman" w:eastAsia="Century Gothic" w:hAnsi="Times New Roman" w:cs="Times New Roman"/>
                <w:i/>
              </w:rPr>
            </w:pPr>
            <w:r w:rsidRPr="0084139B">
              <w:rPr>
                <w:rFonts w:ascii="Times New Roman" w:eastAsia="Century Gothic" w:hAnsi="Times New Roman" w:cs="Times New Roman"/>
                <w:i/>
              </w:rPr>
              <w:t>Doctorado en Ciencias de la Educación y Maestría en Educación.</w:t>
            </w:r>
          </w:p>
          <w:p w14:paraId="042009C7" w14:textId="7D8052AC" w:rsidR="00364BA0" w:rsidRPr="0084139B" w:rsidRDefault="00364BA0" w:rsidP="0084139B">
            <w:pPr>
              <w:spacing w:line="360" w:lineRule="auto"/>
              <w:jc w:val="both"/>
              <w:rPr>
                <w:rFonts w:ascii="Times New Roman" w:eastAsia="Century Gothic" w:hAnsi="Times New Roman" w:cs="Times New Roman"/>
              </w:rPr>
            </w:pPr>
            <w:r w:rsidRPr="0084139B">
              <w:rPr>
                <w:rFonts w:ascii="Times New Roman" w:eastAsia="Century Gothic" w:hAnsi="Times New Roman" w:cs="Times New Roman"/>
                <w:i/>
              </w:rPr>
              <w:t>Universidad Simón Bolívar</w:t>
            </w:r>
          </w:p>
        </w:tc>
      </w:tr>
    </w:tbl>
    <w:p w14:paraId="1A53625C" w14:textId="77777777" w:rsidR="00750D2C" w:rsidRPr="0084139B" w:rsidRDefault="00750D2C" w:rsidP="0084139B">
      <w:pPr>
        <w:tabs>
          <w:tab w:val="left" w:pos="1100"/>
        </w:tabs>
        <w:spacing w:after="0" w:line="360" w:lineRule="auto"/>
        <w:rPr>
          <w:rFonts w:ascii="Times New Roman" w:hAnsi="Times New Roman" w:cs="Times New Roman"/>
        </w:rPr>
      </w:pPr>
    </w:p>
    <w:sectPr w:rsidR="00750D2C" w:rsidRPr="0084139B" w:rsidSect="008C0E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701" w:bottom="1701" w:left="170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B8066" w14:textId="77777777" w:rsidR="00742E3B" w:rsidRDefault="00742E3B" w:rsidP="00750D2C">
      <w:pPr>
        <w:spacing w:after="0" w:line="240" w:lineRule="auto"/>
      </w:pPr>
      <w:r>
        <w:separator/>
      </w:r>
    </w:p>
  </w:endnote>
  <w:endnote w:type="continuationSeparator" w:id="0">
    <w:p w14:paraId="1F9E7E79" w14:textId="77777777" w:rsidR="00742E3B" w:rsidRDefault="00742E3B" w:rsidP="0075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GyreAdventor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FFFA" w14:textId="77777777" w:rsidR="00ED637E" w:rsidRDefault="00ED63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CDC10" w14:textId="0A43E702" w:rsidR="00750D2C" w:rsidRPr="00A13FF7" w:rsidRDefault="008C0E69" w:rsidP="00A13FF7">
    <w:pPr>
      <w:pStyle w:val="Piedepgina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CAFC375" wp14:editId="3B140424">
          <wp:simplePos x="0" y="0"/>
          <wp:positionH relativeFrom="column">
            <wp:posOffset>3339465</wp:posOffset>
          </wp:positionH>
          <wp:positionV relativeFrom="paragraph">
            <wp:posOffset>-591185</wp:posOffset>
          </wp:positionV>
          <wp:extent cx="3060700" cy="731520"/>
          <wp:effectExtent l="0" t="0" r="6350" b="0"/>
          <wp:wrapNone/>
          <wp:docPr id="57244435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412"/>
                  <a:stretch>
                    <a:fillRect/>
                  </a:stretch>
                </pic:blipFill>
                <pic:spPr bwMode="auto">
                  <a:xfrm>
                    <a:off x="0" y="0"/>
                    <a:ext cx="30607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48ACFAC5" wp14:editId="4DA67003">
          <wp:simplePos x="0" y="0"/>
          <wp:positionH relativeFrom="column">
            <wp:posOffset>-552450</wp:posOffset>
          </wp:positionH>
          <wp:positionV relativeFrom="paragraph">
            <wp:posOffset>-1026795</wp:posOffset>
          </wp:positionV>
          <wp:extent cx="3895725" cy="1012825"/>
          <wp:effectExtent l="0" t="0" r="9525" b="0"/>
          <wp:wrapNone/>
          <wp:docPr id="20735751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8" t="64153" r="43463"/>
                  <a:stretch/>
                </pic:blipFill>
                <pic:spPr bwMode="auto">
                  <a:xfrm>
                    <a:off x="0" y="0"/>
                    <a:ext cx="3895725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71F4" w14:textId="77777777" w:rsidR="00ED637E" w:rsidRDefault="00ED63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63085" w14:textId="77777777" w:rsidR="00742E3B" w:rsidRDefault="00742E3B" w:rsidP="00750D2C">
      <w:pPr>
        <w:spacing w:after="0" w:line="240" w:lineRule="auto"/>
      </w:pPr>
      <w:r>
        <w:separator/>
      </w:r>
    </w:p>
  </w:footnote>
  <w:footnote w:type="continuationSeparator" w:id="0">
    <w:p w14:paraId="6B943386" w14:textId="77777777" w:rsidR="00742E3B" w:rsidRDefault="00742E3B" w:rsidP="00750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FD514" w14:textId="77777777" w:rsidR="00ED637E" w:rsidRDefault="00ED63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ED9FF" w14:textId="132882DC" w:rsidR="00EF14B4" w:rsidRPr="006E67A9" w:rsidRDefault="00EF14B4" w:rsidP="00EF14B4">
    <w:pPr>
      <w:spacing w:after="0" w:line="240" w:lineRule="auto"/>
      <w:jc w:val="center"/>
      <w:rPr>
        <w:rFonts w:ascii="Arial" w:eastAsia="Century Gothic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A5E0CCA" wp14:editId="7EC44FD0">
          <wp:simplePos x="0" y="0"/>
          <wp:positionH relativeFrom="column">
            <wp:posOffset>-417602</wp:posOffset>
          </wp:positionH>
          <wp:positionV relativeFrom="paragraph">
            <wp:posOffset>-381635</wp:posOffset>
          </wp:positionV>
          <wp:extent cx="6953250" cy="958850"/>
          <wp:effectExtent l="0" t="0" r="0" b="0"/>
          <wp:wrapNone/>
          <wp:docPr id="16313073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680577" name="Imagen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4153"/>
                  <a:stretch/>
                </pic:blipFill>
                <pic:spPr bwMode="auto">
                  <a:xfrm>
                    <a:off x="0" y="0"/>
                    <a:ext cx="695325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637E">
      <w:rPr>
        <w:rFonts w:ascii="Arial" w:eastAsia="Century Gothic" w:hAnsi="Arial" w:cs="Arial"/>
        <w:b/>
        <w:sz w:val="20"/>
        <w:szCs w:val="20"/>
      </w:rPr>
      <w:t>X</w:t>
    </w:r>
    <w:r w:rsidRPr="006E67A9">
      <w:rPr>
        <w:rFonts w:ascii="Arial" w:eastAsia="Century Gothic" w:hAnsi="Arial" w:cs="Arial"/>
        <w:b/>
        <w:sz w:val="20"/>
        <w:szCs w:val="20"/>
      </w:rPr>
      <w:t>II SIMPOSIO INTERNACIONAL DE EDUCACIÓN, FORMACIÓN DOCENTE Y PRÁCTICA PEDAGÓGICA EN CONTEXTOS DE INCERTIDUMBRES</w:t>
    </w:r>
  </w:p>
  <w:p w14:paraId="0BF1F3C4" w14:textId="4D7692A4" w:rsidR="00750D2C" w:rsidRDefault="00750D2C" w:rsidP="00C84B8B">
    <w:pPr>
      <w:pStyle w:val="Encabezado"/>
      <w:tabs>
        <w:tab w:val="clear" w:pos="4419"/>
        <w:tab w:val="clear" w:pos="8838"/>
        <w:tab w:val="left" w:pos="202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FA17" w14:textId="77777777" w:rsidR="00ED637E" w:rsidRDefault="00ED637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45"/>
    <w:rsid w:val="001753ED"/>
    <w:rsid w:val="001D01E5"/>
    <w:rsid w:val="00364BA0"/>
    <w:rsid w:val="003A7E3C"/>
    <w:rsid w:val="003F460D"/>
    <w:rsid w:val="004270B0"/>
    <w:rsid w:val="00447EB0"/>
    <w:rsid w:val="00466B45"/>
    <w:rsid w:val="00481DCD"/>
    <w:rsid w:val="00490622"/>
    <w:rsid w:val="00553762"/>
    <w:rsid w:val="00577EFC"/>
    <w:rsid w:val="005E3A7D"/>
    <w:rsid w:val="007332DD"/>
    <w:rsid w:val="00742E3B"/>
    <w:rsid w:val="00750D2C"/>
    <w:rsid w:val="007A03DF"/>
    <w:rsid w:val="008240C5"/>
    <w:rsid w:val="0084139B"/>
    <w:rsid w:val="008C0E69"/>
    <w:rsid w:val="00901302"/>
    <w:rsid w:val="00905A62"/>
    <w:rsid w:val="009B1D79"/>
    <w:rsid w:val="00A13FF7"/>
    <w:rsid w:val="00AF443A"/>
    <w:rsid w:val="00B90A34"/>
    <w:rsid w:val="00BA0530"/>
    <w:rsid w:val="00BB7361"/>
    <w:rsid w:val="00BD2A8E"/>
    <w:rsid w:val="00BD7186"/>
    <w:rsid w:val="00BE7E67"/>
    <w:rsid w:val="00C13BEB"/>
    <w:rsid w:val="00C52D0C"/>
    <w:rsid w:val="00C6012C"/>
    <w:rsid w:val="00C84B8B"/>
    <w:rsid w:val="00DA2811"/>
    <w:rsid w:val="00DE5235"/>
    <w:rsid w:val="00ED637E"/>
    <w:rsid w:val="00EF14B4"/>
    <w:rsid w:val="00F4502B"/>
    <w:rsid w:val="00FA0C4D"/>
    <w:rsid w:val="0822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47C63"/>
  <w15:docId w15:val="{D6A3385C-C79D-44B9-B630-1AB66EFC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81DCD"/>
    <w:pPr>
      <w:widowControl w:val="0"/>
      <w:autoSpaceDE w:val="0"/>
      <w:autoSpaceDN w:val="0"/>
      <w:spacing w:after="0" w:line="240" w:lineRule="auto"/>
      <w:ind w:left="1023"/>
      <w:outlineLvl w:val="0"/>
    </w:pPr>
    <w:rPr>
      <w:rFonts w:ascii="TeXGyreAdventor" w:eastAsia="TeXGyreAdventor" w:hAnsi="TeXGyreAdventor" w:cs="TeXGyreAdventor"/>
      <w:b/>
      <w:bCs/>
      <w:sz w:val="24"/>
      <w:szCs w:val="24"/>
      <w:lang w:val="es-ES" w:eastAsia="es-CO"/>
    </w:rPr>
  </w:style>
  <w:style w:type="paragraph" w:styleId="Ttulo2">
    <w:name w:val="heading 2"/>
    <w:basedOn w:val="Normal"/>
    <w:next w:val="Normal"/>
    <w:link w:val="Ttulo2Car"/>
    <w:rsid w:val="00481DCD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D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D2C"/>
  </w:style>
  <w:style w:type="paragraph" w:styleId="Piedepgina">
    <w:name w:val="footer"/>
    <w:basedOn w:val="Normal"/>
    <w:link w:val="PiedepginaCar"/>
    <w:uiPriority w:val="99"/>
    <w:unhideWhenUsed/>
    <w:rsid w:val="00750D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D2C"/>
  </w:style>
  <w:style w:type="character" w:customStyle="1" w:styleId="Ttulo1Car">
    <w:name w:val="Título 1 Car"/>
    <w:basedOn w:val="Fuentedeprrafopredeter"/>
    <w:link w:val="Ttulo1"/>
    <w:uiPriority w:val="9"/>
    <w:rsid w:val="00481DCD"/>
    <w:rPr>
      <w:rFonts w:ascii="TeXGyreAdventor" w:eastAsia="TeXGyreAdventor" w:hAnsi="TeXGyreAdventor" w:cs="TeXGyreAdventor"/>
      <w:b/>
      <w:bCs/>
      <w:sz w:val="24"/>
      <w:szCs w:val="24"/>
      <w:lang w:val="es-ES" w:eastAsia="es-CO"/>
    </w:rPr>
  </w:style>
  <w:style w:type="character" w:customStyle="1" w:styleId="Ttulo2Car">
    <w:name w:val="Título 2 Car"/>
    <w:basedOn w:val="Fuentedeprrafopredeter"/>
    <w:link w:val="Ttulo2"/>
    <w:rsid w:val="00481DCD"/>
    <w:rPr>
      <w:rFonts w:ascii="Calibri" w:eastAsia="Calibri" w:hAnsi="Calibri" w:cs="Calibri"/>
      <w:b/>
      <w:sz w:val="36"/>
      <w:szCs w:val="36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23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553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4473F-16C4-4668-A4D7-F264E088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Augusto Pizarro Maduro</dc:creator>
  <cp:lastModifiedBy>Vane Jbb</cp:lastModifiedBy>
  <cp:revision>7</cp:revision>
  <dcterms:created xsi:type="dcterms:W3CDTF">2025-08-14T21:32:00Z</dcterms:created>
  <dcterms:modified xsi:type="dcterms:W3CDTF">2025-08-15T00:27:00Z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35a957-b352-4c2d-aa57-80f72177303d_Enabled">
    <vt:lpwstr>true</vt:lpwstr>
  </property>
  <property fmtid="{D5CDD505-2E9C-101B-9397-08002B2CF9AE}" pid="3" name="MSIP_Label_f535a957-b352-4c2d-aa57-80f72177303d_SetDate">
    <vt:lpwstr>2024-07-08T16:38:18Z</vt:lpwstr>
  </property>
  <property fmtid="{D5CDD505-2E9C-101B-9397-08002B2CF9AE}" pid="4" name="MSIP_Label_f535a957-b352-4c2d-aa57-80f72177303d_Method">
    <vt:lpwstr>Standard</vt:lpwstr>
  </property>
  <property fmtid="{D5CDD505-2E9C-101B-9397-08002B2CF9AE}" pid="5" name="MSIP_Label_f535a957-b352-4c2d-aa57-80f72177303d_Name">
    <vt:lpwstr>defa4170-0d19-0005-0004-bc88714345d2</vt:lpwstr>
  </property>
  <property fmtid="{D5CDD505-2E9C-101B-9397-08002B2CF9AE}" pid="6" name="MSIP_Label_f535a957-b352-4c2d-aa57-80f72177303d_SiteId">
    <vt:lpwstr>34303541-74ec-4d4a-8c5a-8049d2fd6ce6</vt:lpwstr>
  </property>
  <property fmtid="{D5CDD505-2E9C-101B-9397-08002B2CF9AE}" pid="7" name="MSIP_Label_f535a957-b352-4c2d-aa57-80f72177303d_ActionId">
    <vt:lpwstr>680aaa61-4518-4402-87f6-18907a94f39e</vt:lpwstr>
  </property>
  <property fmtid="{D5CDD505-2E9C-101B-9397-08002B2CF9AE}" pid="8" name="MSIP_Label_f535a957-b352-4c2d-aa57-80f72177303d_ContentBits">
    <vt:lpwstr>0</vt:lpwstr>
  </property>
</Properties>
</file>